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2" w:rsidRPr="002301E4" w:rsidRDefault="00106D82" w:rsidP="002301E4">
      <w:pPr>
        <w:jc w:val="center"/>
        <w:rPr>
          <w:b/>
          <w:sz w:val="28"/>
        </w:rPr>
      </w:pPr>
      <w:r>
        <w:rPr>
          <w:b/>
          <w:sz w:val="28"/>
        </w:rPr>
        <w:t>Explorer</w:t>
      </w:r>
      <w:r w:rsidRPr="00366B40">
        <w:rPr>
          <w:b/>
          <w:sz w:val="28"/>
        </w:rPr>
        <w:t xml:space="preserve"> Glog Rubric</w:t>
      </w:r>
      <w:r>
        <w:rPr>
          <w:b/>
          <w:sz w:val="28"/>
        </w:rPr>
        <w:t xml:space="preserve"> #2</w:t>
      </w:r>
    </w:p>
    <w:p w:rsidR="00106D82" w:rsidRDefault="00106D82" w:rsidP="00366B40">
      <w:pPr>
        <w:rPr>
          <w:b/>
        </w:rPr>
      </w:pPr>
      <w:r w:rsidRPr="00366B40">
        <w:rPr>
          <w:b/>
        </w:rPr>
        <w:t xml:space="preserve">Content Rubric </w:t>
      </w:r>
      <w:r w:rsidRPr="00366B40">
        <w:t>(SS grade)</w:t>
      </w:r>
    </w:p>
    <w:p w:rsidR="00106D82" w:rsidRPr="00366B40" w:rsidRDefault="00106D82" w:rsidP="00366B4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7020"/>
        <w:gridCol w:w="1152"/>
      </w:tblGrid>
      <w:tr w:rsidR="00106D82" w:rsidRPr="000E0BB9" w:rsidTr="000E0BB9">
        <w:tc>
          <w:tcPr>
            <w:tcW w:w="2268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b/>
              </w:rPr>
            </w:pPr>
            <w:r w:rsidRPr="000E0BB9">
              <w:rPr>
                <w:b/>
              </w:rPr>
              <w:t>Content Required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b/>
              </w:rPr>
            </w:pPr>
            <w:r w:rsidRPr="000E0BB9">
              <w:rPr>
                <w:b/>
              </w:rPr>
              <w:t>Description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b/>
              </w:rPr>
            </w:pPr>
            <w:r w:rsidRPr="000E0BB9">
              <w:rPr>
                <w:b/>
              </w:rPr>
              <w:t>Points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Title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7"/>
              </w:numPr>
            </w:pPr>
            <w:r w:rsidRPr="000E0BB9">
              <w:t xml:space="preserve">First and last name of explorer 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7"/>
              </w:numPr>
            </w:pPr>
            <w:r w:rsidRPr="000E0BB9">
              <w:t>Include a picture of your explorer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7"/>
              </w:numPr>
            </w:pPr>
            <w:r w:rsidRPr="000E0BB9">
              <w:t>Also include your first name as the creator of the Glog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+5 pts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Galleon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6"/>
              </w:numPr>
            </w:pPr>
            <w:r w:rsidRPr="000E0BB9">
              <w:t>Upload the galleon you created in computer lab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6"/>
              </w:numPr>
            </w:pPr>
            <w:r w:rsidRPr="000E0BB9">
              <w:t>Add a caption to your galleon using a complete sentence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+15 pts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Timeline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6"/>
              </w:numPr>
            </w:pPr>
            <w:r w:rsidRPr="000E0BB9">
              <w:t>Upload the explorer timeline you created in computer lab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6"/>
              </w:numPr>
            </w:pPr>
            <w:r w:rsidRPr="000E0BB9">
              <w:t>Add a caption to the timeline using a complete sentence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+15 pts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Map of Voyage(s)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8"/>
              </w:numPr>
            </w:pPr>
            <w:r w:rsidRPr="000E0BB9">
              <w:t>Voyage(s) must be color coded with a key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8"/>
              </w:numPr>
            </w:pPr>
            <w:r w:rsidRPr="000E0BB9">
              <w:t>Label country depart from and areas explored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8"/>
              </w:numPr>
            </w:pPr>
            <w:r w:rsidRPr="000E0BB9">
              <w:t>Include a detailed caption describing the voyage(s)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+15 pts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4E253D">
            <w:r w:rsidRPr="000E0BB9">
              <w:t xml:space="preserve">Detailed Map </w:t>
            </w:r>
          </w:p>
          <w:p w:rsidR="00106D82" w:rsidRPr="000E0BB9" w:rsidRDefault="00106D82" w:rsidP="000E0BB9">
            <w:pPr>
              <w:jc w:val="center"/>
            </w:pPr>
            <w:r w:rsidRPr="000E0BB9">
              <w:t>Up-close look at areas explored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13"/>
              </w:numPr>
            </w:pPr>
            <w:r w:rsidRPr="000E0BB9">
              <w:t>Label relevant landforms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13"/>
              </w:numPr>
            </w:pPr>
            <w:r w:rsidRPr="000E0BB9">
              <w:t>Color code each route and provide a key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13"/>
              </w:numPr>
            </w:pPr>
            <w:r w:rsidRPr="000E0BB9">
              <w:t>Include a detailed caption describing the exploration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i/>
              </w:rPr>
            </w:pPr>
            <w:r w:rsidRPr="000E0BB9">
              <w:rPr>
                <w:i/>
              </w:rPr>
              <w:t>+ 15 pts</w:t>
            </w:r>
          </w:p>
        </w:tc>
      </w:tr>
      <w:tr w:rsidR="00106D82" w:rsidRPr="000E0BB9" w:rsidTr="000E0BB9">
        <w:trPr>
          <w:trHeight w:val="1250"/>
        </w:trPr>
        <w:tc>
          <w:tcPr>
            <w:tcW w:w="2268" w:type="dxa"/>
          </w:tcPr>
          <w:p w:rsidR="00106D82" w:rsidRPr="000E0BB9" w:rsidRDefault="00106D82" w:rsidP="004E253D">
            <w:r w:rsidRPr="000E0BB9">
              <w:t>Interesting Facts about the Voyage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9"/>
              </w:numPr>
            </w:pPr>
            <w:r w:rsidRPr="000E0BB9">
              <w:t>What was the original purpose for exploring?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9"/>
              </w:numPr>
            </w:pPr>
            <w:r w:rsidRPr="000E0BB9">
              <w:t>Where you able to find the name of the ship?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9"/>
              </w:numPr>
            </w:pPr>
            <w:r w:rsidRPr="000E0BB9">
              <w:t>What did they find during the exploration?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9"/>
              </w:numPr>
            </w:pPr>
            <w:r w:rsidRPr="000E0BB9">
              <w:t>Any other interesting information about the voyage(s)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9"/>
              </w:numPr>
            </w:pPr>
            <w:r w:rsidRPr="000E0BB9">
              <w:t>Include pictures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+15 pts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4E253D">
            <w:r w:rsidRPr="000E0BB9">
              <w:t>Sound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9"/>
              </w:numPr>
            </w:pPr>
            <w:r w:rsidRPr="000E0BB9">
              <w:t>Record your voice narrating information for one of the sections above and upload it to the Glog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i/>
              </w:rPr>
            </w:pPr>
            <w:r w:rsidRPr="000E0BB9">
              <w:rPr>
                <w:i/>
              </w:rPr>
              <w:t>+ 10 pts</w:t>
            </w:r>
          </w:p>
        </w:tc>
      </w:tr>
      <w:tr w:rsidR="00106D82" w:rsidRPr="000E0BB9" w:rsidTr="000E0BB9">
        <w:tc>
          <w:tcPr>
            <w:tcW w:w="226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Accuracy</w:t>
            </w:r>
          </w:p>
        </w:tc>
        <w:tc>
          <w:tcPr>
            <w:tcW w:w="7020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 xml:space="preserve">       All information must be accurate</w:t>
            </w:r>
          </w:p>
        </w:tc>
        <w:tc>
          <w:tcPr>
            <w:tcW w:w="1152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+10 pts</w:t>
            </w:r>
          </w:p>
        </w:tc>
      </w:tr>
    </w:tbl>
    <w:p w:rsidR="00106D82" w:rsidRDefault="00106D82" w:rsidP="004D3186">
      <w:pPr>
        <w:spacing w:line="360" w:lineRule="auto"/>
      </w:pPr>
    </w:p>
    <w:p w:rsidR="00106D82" w:rsidRPr="00366B40" w:rsidRDefault="00106D82" w:rsidP="004D3186">
      <w:pPr>
        <w:spacing w:line="360" w:lineRule="auto"/>
      </w:pPr>
      <w:r w:rsidRPr="00366B40">
        <w:rPr>
          <w:b/>
        </w:rPr>
        <w:t>Glog Rubric</w:t>
      </w:r>
      <w:r w:rsidRPr="00366B40">
        <w:t xml:space="preserve"> (Communication Skills grade)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728"/>
        <w:gridCol w:w="7830"/>
        <w:gridCol w:w="990"/>
      </w:tblGrid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b/>
              </w:rPr>
            </w:pPr>
            <w:r w:rsidRPr="000E0BB9">
              <w:rPr>
                <w:b/>
              </w:rPr>
              <w:t>Category</w:t>
            </w:r>
          </w:p>
        </w:tc>
        <w:tc>
          <w:tcPr>
            <w:tcW w:w="7830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b/>
              </w:rPr>
            </w:pPr>
            <w:r w:rsidRPr="000E0BB9">
              <w:rPr>
                <w:b/>
              </w:rPr>
              <w:t>Expectation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b/>
              </w:rPr>
            </w:pPr>
            <w:r w:rsidRPr="000E0BB9">
              <w:rPr>
                <w:b/>
              </w:rPr>
              <w:t>Points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Wall</w:t>
            </w:r>
          </w:p>
        </w:tc>
        <w:tc>
          <w:tcPr>
            <w:tcW w:w="7830" w:type="dxa"/>
          </w:tcPr>
          <w:p w:rsidR="00106D82" w:rsidRPr="000E0BB9" w:rsidRDefault="00106D82" w:rsidP="002A7CC2">
            <w:r w:rsidRPr="000E0BB9">
              <w:t>The background wall is relevant to the topic or a plain color. The wall design choice should not make the Glog difficult to read.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+10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EB686A">
            <w:r w:rsidRPr="000E0BB9">
              <w:t>Text</w:t>
            </w:r>
          </w:p>
        </w:tc>
        <w:tc>
          <w:tcPr>
            <w:tcW w:w="7830" w:type="dxa"/>
          </w:tcPr>
          <w:p w:rsidR="00106D82" w:rsidRPr="000E0BB9" w:rsidRDefault="00106D82" w:rsidP="00EB686A">
            <w:r w:rsidRPr="000E0BB9">
              <w:t>Any text on the Glog is a readable size and the viewer should not have to scroll in order to read all of the text. Text with background images should relate to the theme of the Glog.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+10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Labels</w:t>
            </w:r>
          </w:p>
        </w:tc>
        <w:tc>
          <w:tcPr>
            <w:tcW w:w="7830" w:type="dxa"/>
          </w:tcPr>
          <w:p w:rsidR="00106D82" w:rsidRPr="000E0BB9" w:rsidRDefault="00106D82" w:rsidP="00EB686A">
            <w:r w:rsidRPr="000E0BB9">
              <w:t>All items of importance (pictures for example) are clearly labeled with labels that can be read 3 feet away.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+5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Graphics</w:t>
            </w:r>
          </w:p>
        </w:tc>
        <w:tc>
          <w:tcPr>
            <w:tcW w:w="7830" w:type="dxa"/>
          </w:tcPr>
          <w:p w:rsidR="00106D82" w:rsidRPr="000E0BB9" w:rsidRDefault="00106D82" w:rsidP="00EB686A">
            <w:r w:rsidRPr="000E0BB9">
              <w:t>All graphics added from the Glogster graphic library are related to the topic and make the Glog easier to read and understand.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+10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Images</w:t>
            </w:r>
          </w:p>
        </w:tc>
        <w:tc>
          <w:tcPr>
            <w:tcW w:w="7830" w:type="dxa"/>
          </w:tcPr>
          <w:p w:rsidR="00106D82" w:rsidRPr="000E0BB9" w:rsidRDefault="00106D82" w:rsidP="000E0BB9">
            <w:pPr>
              <w:pStyle w:val="ListParagraph"/>
              <w:numPr>
                <w:ilvl w:val="0"/>
                <w:numId w:val="11"/>
              </w:numPr>
            </w:pPr>
            <w:r w:rsidRPr="000E0BB9">
              <w:t xml:space="preserve">All images uploaded to your Glog are related to the topic </w:t>
            </w:r>
          </w:p>
          <w:p w:rsidR="00106D82" w:rsidRPr="000E0BB9" w:rsidRDefault="00106D82" w:rsidP="000E0BB9">
            <w:pPr>
              <w:pStyle w:val="ListParagraph"/>
              <w:numPr>
                <w:ilvl w:val="0"/>
                <w:numId w:val="11"/>
              </w:numPr>
            </w:pPr>
            <w:r w:rsidRPr="000E0BB9">
              <w:t xml:space="preserve">Each image has been cited  </w:t>
            </w:r>
            <w:r w:rsidRPr="000E0BB9">
              <w:rPr>
                <w:sz w:val="22"/>
              </w:rPr>
              <w:t>(Include credit for where you found the image.)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+20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Font</w:t>
            </w:r>
          </w:p>
        </w:tc>
        <w:tc>
          <w:tcPr>
            <w:tcW w:w="7830" w:type="dxa"/>
          </w:tcPr>
          <w:p w:rsidR="00106D82" w:rsidRPr="000E0BB9" w:rsidRDefault="00106D82" w:rsidP="003253CD">
            <w:r w:rsidRPr="000E0BB9">
              <w:t>The font style is easily read (like you find in a book). The font size and color make it easy to read.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+10 pts</w:t>
            </w:r>
          </w:p>
        </w:tc>
      </w:tr>
      <w:tr w:rsidR="00106D82" w:rsidRPr="000E0BB9" w:rsidTr="000E0BB9">
        <w:trPr>
          <w:trHeight w:val="467"/>
        </w:trPr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Attractiveness</w:t>
            </w:r>
          </w:p>
        </w:tc>
        <w:tc>
          <w:tcPr>
            <w:tcW w:w="7830" w:type="dxa"/>
          </w:tcPr>
          <w:p w:rsidR="00106D82" w:rsidRPr="000E0BB9" w:rsidRDefault="00106D82" w:rsidP="00980363">
            <w:r w:rsidRPr="000E0BB9">
              <w:t>The Glog is attractive in terms of design, layout, color scheme, &amp; neatness.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+10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980363">
            <w:r w:rsidRPr="000E0BB9">
              <w:t>Grammar &amp; Spelling</w:t>
            </w:r>
          </w:p>
        </w:tc>
        <w:tc>
          <w:tcPr>
            <w:tcW w:w="7830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There are no grammatical or spelling errors on the Glog.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</w:pPr>
            <w:r w:rsidRPr="000E0BB9">
              <w:rPr>
                <w:i/>
              </w:rPr>
              <w:t>+15 pts</w:t>
            </w:r>
          </w:p>
        </w:tc>
      </w:tr>
      <w:tr w:rsidR="00106D82" w:rsidRPr="000E0BB9" w:rsidTr="000E0BB9">
        <w:tc>
          <w:tcPr>
            <w:tcW w:w="1728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Captions</w:t>
            </w:r>
          </w:p>
        </w:tc>
        <w:tc>
          <w:tcPr>
            <w:tcW w:w="7830" w:type="dxa"/>
          </w:tcPr>
          <w:p w:rsidR="00106D82" w:rsidRPr="000E0BB9" w:rsidRDefault="00106D82" w:rsidP="000E0BB9">
            <w:pPr>
              <w:spacing w:line="360" w:lineRule="auto"/>
            </w:pPr>
            <w:r w:rsidRPr="000E0BB9">
              <w:t>Captions for each picture are written using complete sentences.</w:t>
            </w:r>
          </w:p>
        </w:tc>
        <w:tc>
          <w:tcPr>
            <w:tcW w:w="990" w:type="dxa"/>
          </w:tcPr>
          <w:p w:rsidR="00106D82" w:rsidRPr="000E0BB9" w:rsidRDefault="00106D82" w:rsidP="000E0BB9">
            <w:pPr>
              <w:spacing w:line="360" w:lineRule="auto"/>
              <w:jc w:val="center"/>
              <w:rPr>
                <w:i/>
              </w:rPr>
            </w:pPr>
            <w:r w:rsidRPr="000E0BB9">
              <w:rPr>
                <w:i/>
              </w:rPr>
              <w:t>+10 pts</w:t>
            </w:r>
          </w:p>
        </w:tc>
      </w:tr>
    </w:tbl>
    <w:p w:rsidR="00106D82" w:rsidRPr="00A41E3E" w:rsidRDefault="00106D82" w:rsidP="00980363">
      <w:pPr>
        <w:spacing w:line="360" w:lineRule="auto"/>
        <w:rPr>
          <w:sz w:val="28"/>
        </w:rPr>
      </w:pPr>
    </w:p>
    <w:sectPr w:rsidR="00106D82" w:rsidRPr="00A41E3E" w:rsidSect="009803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1A6"/>
    <w:multiLevelType w:val="hybridMultilevel"/>
    <w:tmpl w:val="C91002D4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50EED"/>
    <w:multiLevelType w:val="hybridMultilevel"/>
    <w:tmpl w:val="ADD41886"/>
    <w:lvl w:ilvl="0" w:tplc="0A42E1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EAA"/>
    <w:multiLevelType w:val="multilevel"/>
    <w:tmpl w:val="10329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141B"/>
    <w:multiLevelType w:val="hybridMultilevel"/>
    <w:tmpl w:val="103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381C"/>
    <w:multiLevelType w:val="hybridMultilevel"/>
    <w:tmpl w:val="8A069CBA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71D6"/>
    <w:multiLevelType w:val="hybridMultilevel"/>
    <w:tmpl w:val="CD7C91D2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B683B"/>
    <w:multiLevelType w:val="hybridMultilevel"/>
    <w:tmpl w:val="EBC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F6399"/>
    <w:multiLevelType w:val="hybridMultilevel"/>
    <w:tmpl w:val="4188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A40EE"/>
    <w:multiLevelType w:val="hybridMultilevel"/>
    <w:tmpl w:val="7D4AEDB0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0C9E"/>
    <w:multiLevelType w:val="hybridMultilevel"/>
    <w:tmpl w:val="50F0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F6729"/>
    <w:multiLevelType w:val="hybridMultilevel"/>
    <w:tmpl w:val="954E35E8"/>
    <w:lvl w:ilvl="0" w:tplc="0A42E1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E673D"/>
    <w:multiLevelType w:val="hybridMultilevel"/>
    <w:tmpl w:val="B38EC27C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1B2627"/>
    <w:multiLevelType w:val="hybridMultilevel"/>
    <w:tmpl w:val="28BC118E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8C6"/>
    <w:rsid w:val="000E0BB9"/>
    <w:rsid w:val="000F2780"/>
    <w:rsid w:val="0010245D"/>
    <w:rsid w:val="00106D82"/>
    <w:rsid w:val="00191DDE"/>
    <w:rsid w:val="002301E4"/>
    <w:rsid w:val="002A7CC2"/>
    <w:rsid w:val="002B05A0"/>
    <w:rsid w:val="00304251"/>
    <w:rsid w:val="00324972"/>
    <w:rsid w:val="003253CD"/>
    <w:rsid w:val="00366B40"/>
    <w:rsid w:val="0040340F"/>
    <w:rsid w:val="00422ECF"/>
    <w:rsid w:val="004B2003"/>
    <w:rsid w:val="004D3186"/>
    <w:rsid w:val="004E253D"/>
    <w:rsid w:val="006038C6"/>
    <w:rsid w:val="006B5EE8"/>
    <w:rsid w:val="006D11C0"/>
    <w:rsid w:val="007A434E"/>
    <w:rsid w:val="00980363"/>
    <w:rsid w:val="00A05E48"/>
    <w:rsid w:val="00A41E3E"/>
    <w:rsid w:val="00B45DF6"/>
    <w:rsid w:val="00B93FF2"/>
    <w:rsid w:val="00C04FD6"/>
    <w:rsid w:val="00C64F25"/>
    <w:rsid w:val="00CF0246"/>
    <w:rsid w:val="00DC5195"/>
    <w:rsid w:val="00EB5A55"/>
    <w:rsid w:val="00EB686A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251"/>
    <w:pPr>
      <w:ind w:left="720"/>
      <w:contextualSpacing/>
    </w:pPr>
  </w:style>
  <w:style w:type="table" w:styleId="TableGrid">
    <w:name w:val="Table Grid"/>
    <w:basedOn w:val="TableNormal"/>
    <w:uiPriority w:val="99"/>
    <w:rsid w:val="00B45D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Norris</dc:creator>
  <cp:keywords/>
  <dc:description/>
  <cp:lastModifiedBy>suzanne.blaszak</cp:lastModifiedBy>
  <cp:revision>4</cp:revision>
  <dcterms:created xsi:type="dcterms:W3CDTF">2010-10-31T22:24:00Z</dcterms:created>
  <dcterms:modified xsi:type="dcterms:W3CDTF">2010-11-05T15:05:00Z</dcterms:modified>
</cp:coreProperties>
</file>